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15" w:rsidRDefault="00B40C6E" w:rsidP="00D332D3">
      <w:pPr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800100</wp:posOffset>
            </wp:positionV>
            <wp:extent cx="1123950" cy="1085850"/>
            <wp:effectExtent l="19050" t="0" r="0" b="0"/>
            <wp:wrapNone/>
            <wp:docPr id="26" name="Picture 26" descr="http://www.electroniccigarettereview.com/images/cigarette-iso-2-300x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electroniccigarettereview.com/images/cigarette-iso-2-300x2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32D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5.75pt;height:57pt" fillcolor="yellow">
            <v:fill color2="#00b050" rotate="t" angle="-135" focus="-50%" type="gradient"/>
            <v:shadow color="#868686"/>
            <v:textpath style="font-family:&quot;Arial Black&quot;;v-text-kern:t" trim="t" fitpath="t" string="Cannabis, Smoking and Alcohol"/>
          </v:shape>
        </w:pict>
      </w:r>
    </w:p>
    <w:p w:rsidR="00D332D3" w:rsidRDefault="00D332D3" w:rsidP="00D332D3">
      <w:pPr>
        <w:sectPr w:rsidR="00D332D3" w:rsidSect="00D332D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C6E6B" w:rsidRDefault="003C6E6B" w:rsidP="003C6E6B">
      <w:pPr>
        <w:rPr>
          <w:color w:val="FF0000"/>
        </w:rPr>
      </w:pPr>
      <w:r>
        <w:rPr>
          <w:color w:val="FF0000"/>
        </w:rPr>
        <w:lastRenderedPageBreak/>
        <w:t xml:space="preserve">Cannabis is a depressant and a hallucinogen. </w:t>
      </w:r>
    </w:p>
    <w:p w:rsidR="003C6E6B" w:rsidRDefault="003C6E6B" w:rsidP="003C6E6B">
      <w:pPr>
        <w:rPr>
          <w:color w:val="FF0000"/>
        </w:rPr>
      </w:pPr>
      <w:r>
        <w:rPr>
          <w:color w:val="FF0000"/>
        </w:rPr>
        <w:t xml:space="preserve">It affects these organs:  the brain, eyes lungs and mouth. </w:t>
      </w:r>
    </w:p>
    <w:p w:rsidR="003C6E6B" w:rsidRDefault="003C6E6B" w:rsidP="003C6E6B">
      <w:pPr>
        <w:rPr>
          <w:color w:val="FF0000"/>
        </w:rPr>
      </w:pPr>
      <w:r>
        <w:rPr>
          <w:color w:val="FF0000"/>
        </w:rPr>
        <w:t>It is a major cause of psychotic illness which makes you see things that aren’t there, and makes you think that you are going mad.</w:t>
      </w:r>
    </w:p>
    <w:p w:rsidR="003C6E6B" w:rsidRDefault="003C6E6B" w:rsidP="003C6E6B">
      <w:pPr>
        <w:rPr>
          <w:color w:val="FF0000"/>
        </w:rPr>
      </w:pPr>
      <w:r>
        <w:rPr>
          <w:color w:val="FF0000"/>
        </w:rPr>
        <w:t>It links in with smoking – therefore harming your lungs – because many people smoke it by using a cannabis cigarette.</w:t>
      </w:r>
    </w:p>
    <w:p w:rsidR="003C6E6B" w:rsidRDefault="003C6E6B" w:rsidP="003C6E6B">
      <w:pPr>
        <w:rPr>
          <w:color w:val="FF0000"/>
        </w:rPr>
      </w:pPr>
      <w:r>
        <w:rPr>
          <w:color w:val="FF0000"/>
        </w:rPr>
        <w:t>An important issue is the fact that there is a disease called THC and some people say cannabis stops the pain which unfortunately encourages certain individuals to take it.</w:t>
      </w:r>
    </w:p>
    <w:p w:rsidR="003C6E6B" w:rsidRPr="00E60E9F" w:rsidRDefault="003C6E6B" w:rsidP="003C6E6B">
      <w:pPr>
        <w:rPr>
          <w:color w:val="FF0000"/>
        </w:rPr>
      </w:pPr>
      <w:r w:rsidRPr="00E60E9F">
        <w:rPr>
          <w:color w:val="FF0000"/>
        </w:rPr>
        <w:t xml:space="preserve"> Short-term effects of cannabis include problems with memory and learning</w:t>
      </w:r>
      <w:r>
        <w:rPr>
          <w:color w:val="FF0000"/>
        </w:rPr>
        <w:t xml:space="preserve">, </w:t>
      </w:r>
      <w:r w:rsidRPr="00E60E9F">
        <w:rPr>
          <w:color w:val="FF0000"/>
        </w:rPr>
        <w:t>trouble with thinking and problem solving</w:t>
      </w:r>
      <w:r>
        <w:rPr>
          <w:color w:val="FF0000"/>
        </w:rPr>
        <w:t xml:space="preserve">, </w:t>
      </w:r>
      <w:r w:rsidRPr="00E60E9F">
        <w:rPr>
          <w:color w:val="FF0000"/>
        </w:rPr>
        <w:t>increased heart rate, anxiety and a dry mouth and throat.</w:t>
      </w:r>
    </w:p>
    <w:p w:rsidR="003C6E6B" w:rsidRDefault="003C6E6B" w:rsidP="003C6E6B">
      <w:pPr>
        <w:rPr>
          <w:color w:val="FF0000"/>
        </w:rPr>
      </w:pPr>
      <w:r>
        <w:rPr>
          <w:noProof/>
          <w:color w:val="FF0000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221615</wp:posOffset>
            </wp:positionV>
            <wp:extent cx="2095500" cy="1371600"/>
            <wp:effectExtent l="19050" t="0" r="0" b="0"/>
            <wp:wrapNone/>
            <wp:docPr id="20" name="Picture 20" descr="http://static-p3.fotolia.com/jpg/00/09/06/88/400_F_9068816_cvrZ8yErzo8h0MX6RebQkoL2Ipc6UFy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tatic-p3.fotolia.com/jpg/00/09/06/88/400_F_9068816_cvrZ8yErzo8h0MX6RebQkoL2Ipc6UFy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32D3" w:rsidRDefault="00D332D3" w:rsidP="00D332D3">
      <w:pPr>
        <w:rPr>
          <w:color w:val="FF0000"/>
        </w:rPr>
      </w:pPr>
    </w:p>
    <w:p w:rsidR="003C6E6B" w:rsidRDefault="003C6E6B" w:rsidP="00D332D3">
      <w:pPr>
        <w:rPr>
          <w:color w:val="FF0000"/>
        </w:rPr>
      </w:pPr>
    </w:p>
    <w:p w:rsidR="003C6E6B" w:rsidRDefault="003C6E6B" w:rsidP="00D332D3">
      <w:pPr>
        <w:rPr>
          <w:color w:val="FF0000"/>
        </w:rPr>
      </w:pPr>
    </w:p>
    <w:p w:rsidR="00B40C6E" w:rsidRDefault="00B40C6E" w:rsidP="00D332D3">
      <w:pPr>
        <w:rPr>
          <w:color w:val="CC00CC"/>
        </w:rPr>
      </w:pPr>
    </w:p>
    <w:p w:rsidR="00B40C6E" w:rsidRDefault="00B40C6E" w:rsidP="00D332D3">
      <w:pPr>
        <w:rPr>
          <w:color w:val="CC00CC"/>
        </w:rPr>
      </w:pPr>
    </w:p>
    <w:p w:rsidR="00B40C6E" w:rsidRDefault="00B40C6E" w:rsidP="00D332D3">
      <w:pPr>
        <w:rPr>
          <w:color w:val="CC00CC"/>
        </w:rPr>
      </w:pPr>
    </w:p>
    <w:p w:rsidR="003C6E6B" w:rsidRDefault="003C6E6B" w:rsidP="00D332D3">
      <w:pPr>
        <w:rPr>
          <w:color w:val="CC00CC"/>
        </w:rPr>
      </w:pPr>
      <w:r>
        <w:rPr>
          <w:color w:val="CC00CC"/>
        </w:rPr>
        <w:t>Smoking (or nicotine), is an addictive drug which is legal and that so many people smoke. It also is a stimulant -so in small doses- can make you more alert.</w:t>
      </w:r>
    </w:p>
    <w:p w:rsidR="003C6E6B" w:rsidRDefault="003C6E6B" w:rsidP="00D332D3">
      <w:pPr>
        <w:rPr>
          <w:color w:val="CC00CC"/>
        </w:rPr>
      </w:pPr>
      <w:r>
        <w:rPr>
          <w:color w:val="CC00CC"/>
        </w:rPr>
        <w:t>It affects these organs: the brain, lungs and liver.</w:t>
      </w:r>
    </w:p>
    <w:p w:rsidR="003C6E6B" w:rsidRDefault="003C6E6B" w:rsidP="00D332D3">
      <w:pPr>
        <w:rPr>
          <w:color w:val="CC00CC"/>
        </w:rPr>
      </w:pPr>
      <w:r>
        <w:rPr>
          <w:color w:val="CC00CC"/>
        </w:rPr>
        <w:t>Some people use it as something to relax them and help them chill out, yet some use to help them wake up in the morning.</w:t>
      </w:r>
    </w:p>
    <w:p w:rsidR="003C6E6B" w:rsidRDefault="00B40C6E" w:rsidP="00D332D3">
      <w:pPr>
        <w:rPr>
          <w:color w:val="CC00CC"/>
        </w:rPr>
      </w:pPr>
      <w:r>
        <w:rPr>
          <w:color w:val="CC00CC"/>
        </w:rPr>
        <w:t>If you smoke you are very likely to have high blood pressure and an increased heart rate. You can develop many kinds of cancer: although lung cancer is the most likely.</w:t>
      </w:r>
    </w:p>
    <w:p w:rsidR="00B40C6E" w:rsidRDefault="00B40C6E" w:rsidP="00D332D3">
      <w:pPr>
        <w:rPr>
          <w:color w:val="CC00CC"/>
        </w:rPr>
      </w:pPr>
      <w:r>
        <w:rPr>
          <w:color w:val="CC00CC"/>
        </w:rPr>
        <w:t>Short term affects of smoking are slowed reaction rate, you tire quicker, find it harder to breathe and have some form of a cough.</w:t>
      </w:r>
    </w:p>
    <w:p w:rsidR="00B40C6E" w:rsidRDefault="00B40C6E" w:rsidP="00D332D3">
      <w:pPr>
        <w:rPr>
          <w:color w:val="CC00CC"/>
        </w:rPr>
      </w:pPr>
      <w:r>
        <w:rPr>
          <w:color w:val="CC00CC"/>
        </w:rPr>
        <w:t>Long term effects of smoking include reduced visual judgement and it will take longer after exercise for your heart to slow down to a resting rate.</w:t>
      </w:r>
    </w:p>
    <w:p w:rsidR="007D583F" w:rsidRDefault="00B40C6E" w:rsidP="00D332D3">
      <w:pPr>
        <w:rPr>
          <w:color w:val="0066FF"/>
        </w:rPr>
      </w:pPr>
      <w:r w:rsidRPr="00B40C6E">
        <w:rPr>
          <w:color w:val="0066FF"/>
        </w:rPr>
        <w:lastRenderedPageBreak/>
        <w:t>Alcohol</w:t>
      </w:r>
      <w:r w:rsidR="007D583F">
        <w:rPr>
          <w:color w:val="0066FF"/>
        </w:rPr>
        <w:t xml:space="preserve"> is a depressant dunk by the majority of adults and a drug which in small doses, does no noticeable harm.</w:t>
      </w:r>
    </w:p>
    <w:p w:rsidR="007D583F" w:rsidRDefault="007D583F" w:rsidP="00D332D3">
      <w:pPr>
        <w:rPr>
          <w:color w:val="0066FF"/>
        </w:rPr>
      </w:pPr>
      <w:r>
        <w:rPr>
          <w:color w:val="0066FF"/>
        </w:rPr>
        <w:t>It affects these organs: the brain, heart and liver.</w:t>
      </w:r>
    </w:p>
    <w:p w:rsidR="007D583F" w:rsidRDefault="007D583F" w:rsidP="00D332D3">
      <w:pPr>
        <w:rPr>
          <w:color w:val="0066FF"/>
        </w:rPr>
      </w:pPr>
      <w:r>
        <w:rPr>
          <w:color w:val="0066FF"/>
        </w:rPr>
        <w:t xml:space="preserve">Alcohol slows down messages between the nerve cells and the brain – therefore reducing your awareness and capability of doing things. </w:t>
      </w:r>
    </w:p>
    <w:p w:rsidR="007D583F" w:rsidRDefault="007D583F" w:rsidP="00D332D3">
      <w:pPr>
        <w:rPr>
          <w:color w:val="0066FF"/>
        </w:rPr>
      </w:pPr>
      <w:r>
        <w:rPr>
          <w:color w:val="0066FF"/>
        </w:rPr>
        <w:t>It also creates lots of fatty cells in your liver which when they are built up can cause various problems.</w:t>
      </w:r>
    </w:p>
    <w:p w:rsidR="00B40C6E" w:rsidRDefault="007D583F" w:rsidP="00D332D3">
      <w:pPr>
        <w:rPr>
          <w:color w:val="0066FF"/>
        </w:rPr>
      </w:pPr>
      <w:r>
        <w:rPr>
          <w:color w:val="0066FF"/>
        </w:rPr>
        <w:t>Short term effects of alcohol include</w:t>
      </w:r>
      <w:r w:rsidRPr="007D583F">
        <w:t xml:space="preserve"> </w:t>
      </w:r>
      <w:r w:rsidRPr="00564916">
        <w:rPr>
          <w:color w:val="0066FF"/>
        </w:rPr>
        <w:t>blurred vision and coordination problems</w:t>
      </w:r>
      <w:r w:rsidR="00564916" w:rsidRPr="00564916">
        <w:rPr>
          <w:color w:val="0066FF"/>
        </w:rPr>
        <w:t>, hangovers, after excessive drinking, unconsciousness can occur and extreme levels of consumption can lead to alcohol poisoning and death</w:t>
      </w:r>
      <w:r w:rsidR="00564916">
        <w:rPr>
          <w:color w:val="0066FF"/>
        </w:rPr>
        <w:t>.</w:t>
      </w:r>
    </w:p>
    <w:p w:rsidR="00564916" w:rsidRDefault="00564916" w:rsidP="00D332D3">
      <w:pPr>
        <w:rPr>
          <w:color w:val="0066FF"/>
        </w:rPr>
      </w:pPr>
      <w:r>
        <w:rPr>
          <w:noProof/>
          <w:color w:val="0066FF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295910</wp:posOffset>
            </wp:positionV>
            <wp:extent cx="1943100" cy="1762125"/>
            <wp:effectExtent l="19050" t="0" r="0" b="0"/>
            <wp:wrapNone/>
            <wp:docPr id="35" name="Picture 35" descr="http://whyquit.com/pr/Images/alcoh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hyquit.com/pr/Images/alcoho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4916" w:rsidRPr="00564916" w:rsidRDefault="00564916" w:rsidP="00D332D3">
      <w:pPr>
        <w:rPr>
          <w:color w:val="0066FF"/>
        </w:rPr>
      </w:pPr>
    </w:p>
    <w:p w:rsidR="00B40C6E" w:rsidRDefault="00B40C6E" w:rsidP="00D332D3">
      <w:pPr>
        <w:rPr>
          <w:color w:val="CC00CC"/>
        </w:rPr>
      </w:pPr>
    </w:p>
    <w:p w:rsidR="003C6E6B" w:rsidRPr="003C6E6B" w:rsidRDefault="003C6E6B" w:rsidP="00D332D3">
      <w:pPr>
        <w:rPr>
          <w:color w:val="CC00CC"/>
        </w:rPr>
      </w:pPr>
    </w:p>
    <w:sectPr w:rsidR="003C6E6B" w:rsidRPr="003C6E6B" w:rsidSect="003C6E6B">
      <w:type w:val="continuous"/>
      <w:pgSz w:w="11906" w:h="16838"/>
      <w:pgMar w:top="1440" w:right="1440" w:bottom="1440" w:left="1440" w:header="708" w:footer="708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32D3"/>
    <w:rsid w:val="003C6E6B"/>
    <w:rsid w:val="00564916"/>
    <w:rsid w:val="007D583F"/>
    <w:rsid w:val="008A2F15"/>
    <w:rsid w:val="00B40C6E"/>
    <w:rsid w:val="00C63BFB"/>
    <w:rsid w:val="00D332D3"/>
    <w:rsid w:val="00E6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649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</cp:revision>
  <dcterms:created xsi:type="dcterms:W3CDTF">2010-10-17T17:43:00Z</dcterms:created>
  <dcterms:modified xsi:type="dcterms:W3CDTF">2010-10-17T19:02:00Z</dcterms:modified>
</cp:coreProperties>
</file>